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5B" w:rsidRPr="00846B5B" w:rsidRDefault="00846B5B" w:rsidP="00846B5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  <w:t>Отчет по наставничеству</w:t>
      </w:r>
    </w:p>
    <w:p w:rsidR="00846B5B" w:rsidRPr="00846B5B" w:rsidRDefault="00846B5B" w:rsidP="0084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2022 в МБОУ СОШ №1 с углубленным изучением английского языка реализуется целевая модель наставничества.</w:t>
      </w:r>
    </w:p>
    <w:p w:rsidR="00846B5B" w:rsidRPr="00846B5B" w:rsidRDefault="00846B5B" w:rsidP="0084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внедрения целевой модели наставничества: максимально полное раскрытие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для обучающихся,  педагогических работников разных уровней образования.</w:t>
      </w:r>
    </w:p>
    <w:p w:rsidR="00846B5B" w:rsidRPr="00846B5B" w:rsidRDefault="00846B5B" w:rsidP="0084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внедрения целевой модели наставничества:</w:t>
      </w:r>
    </w:p>
    <w:p w:rsidR="00846B5B" w:rsidRPr="00846B5B" w:rsidRDefault="00846B5B" w:rsidP="00846B5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показателей МБОУ СОШ №1 в образовательной, социокультурной и других сферах;</w:t>
      </w:r>
    </w:p>
    <w:p w:rsidR="00846B5B" w:rsidRPr="00846B5B" w:rsidRDefault="00846B5B" w:rsidP="00846B5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846B5B" w:rsidRPr="00846B5B" w:rsidRDefault="00846B5B" w:rsidP="00846B5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846B5B" w:rsidRPr="00846B5B" w:rsidRDefault="00846B5B" w:rsidP="00846B5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психологически комфортной среды для развития и повышения квалификации педагогов, увеличение числа закрепившихся кадров;</w:t>
      </w:r>
    </w:p>
    <w:p w:rsidR="00846B5B" w:rsidRPr="00846B5B" w:rsidRDefault="00846B5B" w:rsidP="00846B5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канала эффективного обмена личностным, жизненным и профессиональным опытом для каждого субъекта образовательной и профессиональной деятельности;</w:t>
      </w:r>
    </w:p>
    <w:p w:rsidR="00846B5B" w:rsidRPr="00846B5B" w:rsidRDefault="00846B5B" w:rsidP="00846B5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открытого и эффективного сообщества вокруг образовательной организации, способного на комплексную поддержку ее деятельности, в </w:t>
      </w:r>
      <w:proofErr w:type="gramStart"/>
      <w:r w:rsidRPr="0084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84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выстроены доверительные и партнерские отношения.</w:t>
      </w:r>
    </w:p>
    <w:p w:rsidR="00846B5B" w:rsidRPr="00846B5B" w:rsidRDefault="00846B5B" w:rsidP="0084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 </w:t>
      </w:r>
      <w:r w:rsidRPr="0084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формой</w:t>
      </w: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наставничества стала форма  «учитель-учитель». Данная форма предполагает взаимодействие  молодого специалиста  с опытным и располагающим ресурсами и навыками педагогом, оказывающим первому разностороннюю поддержку.</w:t>
      </w:r>
    </w:p>
    <w:p w:rsidR="00846B5B" w:rsidRPr="00846B5B" w:rsidRDefault="00846B5B" w:rsidP="0084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взаимодействие между участниками</w:t>
      </w: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4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«опытный педагог – молодой специалист»,</w:t>
      </w: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846B5B" w:rsidRPr="00846B5B" w:rsidRDefault="00846B5B" w:rsidP="0084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 </w:t>
      </w:r>
      <w:r w:rsidRPr="0084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принципами</w:t>
      </w: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 с  молодыми специалистами  являются: </w:t>
      </w:r>
    </w:p>
    <w:p w:rsidR="00846B5B" w:rsidRPr="00846B5B" w:rsidRDefault="00846B5B" w:rsidP="0084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Обязательность</w:t>
      </w: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проведение работы с каждым специалистом, приступившим к работе в учреждении вне зависимости от должности и направления деятельности. </w:t>
      </w:r>
    </w:p>
    <w:p w:rsidR="00846B5B" w:rsidRPr="00846B5B" w:rsidRDefault="00846B5B" w:rsidP="0084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Индивидуальность</w:t>
      </w: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 </w:t>
      </w:r>
    </w:p>
    <w:p w:rsidR="00846B5B" w:rsidRPr="00846B5B" w:rsidRDefault="00846B5B" w:rsidP="0084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Непрерывность</w:t>
      </w: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 - целенаправленный процесс адаптации и развития специалиста продолжается на протяжении 3 лет. </w:t>
      </w:r>
    </w:p>
    <w:p w:rsidR="00846B5B" w:rsidRPr="00846B5B" w:rsidRDefault="00846B5B" w:rsidP="0084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Эффективность</w:t>
      </w: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846B5B" w:rsidRPr="00846B5B" w:rsidRDefault="00846B5B" w:rsidP="0084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Требования, предъявляемые к наставнику</w:t>
      </w: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6B5B" w:rsidRPr="00846B5B" w:rsidRDefault="00846B5B" w:rsidP="0084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 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:rsidR="00846B5B" w:rsidRPr="00846B5B" w:rsidRDefault="00846B5B" w:rsidP="0084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846B5B" w:rsidRPr="00846B5B" w:rsidRDefault="00846B5B" w:rsidP="0084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 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846B5B" w:rsidRPr="00846B5B" w:rsidRDefault="00846B5B" w:rsidP="0084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-проводить необходимое обучение;</w:t>
      </w:r>
    </w:p>
    <w:p w:rsidR="00846B5B" w:rsidRPr="00846B5B" w:rsidRDefault="00846B5B" w:rsidP="0084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846B5B" w:rsidRPr="00846B5B" w:rsidRDefault="00846B5B" w:rsidP="0084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-разрабатывать совместно с молодым специалистом план профессионального становления;</w:t>
      </w:r>
    </w:p>
    <w:p w:rsidR="00846B5B" w:rsidRPr="00846B5B" w:rsidRDefault="00846B5B" w:rsidP="0084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-давать конкретные задания с определенным сроком их выполнения;</w:t>
      </w:r>
    </w:p>
    <w:p w:rsidR="00846B5B" w:rsidRPr="00846B5B" w:rsidRDefault="00846B5B" w:rsidP="0084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контролировать работу, оказывать необходимую помощь;</w:t>
      </w:r>
    </w:p>
    <w:p w:rsidR="00846B5B" w:rsidRPr="00846B5B" w:rsidRDefault="00846B5B" w:rsidP="0084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846B5B" w:rsidRPr="00846B5B" w:rsidRDefault="00846B5B" w:rsidP="0084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 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846B5B" w:rsidRPr="00846B5B" w:rsidRDefault="00846B5B" w:rsidP="0084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846B5B" w:rsidRPr="00846B5B" w:rsidRDefault="00846B5B" w:rsidP="0084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846B5B" w:rsidRPr="00846B5B" w:rsidRDefault="00846B5B" w:rsidP="0084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 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846B5B" w:rsidRPr="00846B5B" w:rsidRDefault="00846B5B" w:rsidP="0084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молодому специалисту:</w:t>
      </w:r>
    </w:p>
    <w:p w:rsidR="00846B5B" w:rsidRPr="00846B5B" w:rsidRDefault="00846B5B" w:rsidP="0084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846B5B" w:rsidRPr="00846B5B" w:rsidRDefault="00846B5B" w:rsidP="0084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выполнять план профессионального становления в установленные сроки;</w:t>
      </w:r>
    </w:p>
    <w:p w:rsidR="00846B5B" w:rsidRPr="00846B5B" w:rsidRDefault="00846B5B" w:rsidP="0084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846B5B" w:rsidRPr="00846B5B" w:rsidRDefault="00846B5B" w:rsidP="0084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учиться у наставника передовым методам и формам работы, правильно строить свои взаимоотношения с ним;</w:t>
      </w:r>
    </w:p>
    <w:p w:rsidR="00846B5B" w:rsidRPr="00846B5B" w:rsidRDefault="00846B5B" w:rsidP="0084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совершенствовать свой общеобразовательный и культурный уровень;</w:t>
      </w:r>
    </w:p>
    <w:p w:rsidR="00846B5B" w:rsidRPr="00846B5B" w:rsidRDefault="00846B5B" w:rsidP="0084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периодически </w:t>
      </w:r>
      <w:proofErr w:type="gramStart"/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отчитываться о</w:t>
      </w:r>
      <w:proofErr w:type="gramEnd"/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работе перед наставником и руководителем методического объединения.</w:t>
      </w:r>
    </w:p>
    <w:p w:rsidR="00846B5B" w:rsidRPr="00846B5B" w:rsidRDefault="00846B5B" w:rsidP="0084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рамках данной программы были проведены следующие мероприятия:</w:t>
      </w:r>
    </w:p>
    <w:p w:rsidR="00846B5B" w:rsidRPr="00846B5B" w:rsidRDefault="00846B5B" w:rsidP="0084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ФГОС СОО, рабочих программ, календарно-тематического планирования.</w:t>
      </w:r>
    </w:p>
    <w:p w:rsidR="00846B5B" w:rsidRPr="00846B5B" w:rsidRDefault="00846B5B" w:rsidP="0084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следующие практикумы:</w:t>
      </w:r>
    </w:p>
    <w:p w:rsidR="00846B5B" w:rsidRPr="00846B5B" w:rsidRDefault="00846B5B" w:rsidP="0084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«Цель урока и его конечный результат».</w:t>
      </w:r>
    </w:p>
    <w:p w:rsidR="00846B5B" w:rsidRPr="00846B5B" w:rsidRDefault="00846B5B" w:rsidP="0084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работы с </w:t>
      </w:r>
      <w:proofErr w:type="gramStart"/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мотивированными</w:t>
      </w:r>
      <w:proofErr w:type="gramEnd"/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неуспевающими обучающимися».</w:t>
      </w:r>
    </w:p>
    <w:p w:rsidR="00846B5B" w:rsidRPr="00846B5B" w:rsidRDefault="00846B5B" w:rsidP="0084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«Современный урок и его организация. Использование современных педагогических технологий».</w:t>
      </w:r>
    </w:p>
    <w:p w:rsidR="00846B5B" w:rsidRPr="00846B5B" w:rsidRDefault="00846B5B" w:rsidP="0084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«Способы контроля учебных успехов обучающихся (комплексные работы, портфолио).</w:t>
      </w:r>
    </w:p>
    <w:p w:rsidR="00846B5B" w:rsidRPr="00846B5B" w:rsidRDefault="00846B5B" w:rsidP="0084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5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«Домашнее задание: как, сколько, когда».</w:t>
      </w:r>
    </w:p>
    <w:p w:rsidR="00846B5B" w:rsidRPr="00136A5B" w:rsidRDefault="00136A5B" w:rsidP="0084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</w:t>
      </w:r>
      <w:r w:rsidRPr="00136A5B">
        <w:rPr>
          <w:rFonts w:ascii="Times New Roman" w:hAnsi="Times New Roman" w:cs="Times New Roman"/>
          <w:sz w:val="28"/>
          <w:szCs w:val="28"/>
        </w:rPr>
        <w:t xml:space="preserve">семинар с учителями </w:t>
      </w:r>
      <w:proofErr w:type="gramStart"/>
      <w:r w:rsidRPr="00136A5B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136A5B">
        <w:rPr>
          <w:rFonts w:ascii="Times New Roman" w:hAnsi="Times New Roman" w:cs="Times New Roman"/>
          <w:sz w:val="28"/>
          <w:szCs w:val="28"/>
        </w:rPr>
        <w:t>аставниками и наставляемыми «Педагогический дуэт. Этапы взаимодействия»</w:t>
      </w:r>
    </w:p>
    <w:p w:rsidR="00136A5B" w:rsidRDefault="00136A5B" w:rsidP="00846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671E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наставляемыми </w:t>
      </w:r>
      <w:r w:rsidR="00DB2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проводилась работа по изучению опыта коллег, посещение различных педагогических семинаров, </w:t>
      </w:r>
      <w:r w:rsidR="0067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курсовая подготовка. Они становились активными участниками </w:t>
      </w:r>
      <w:proofErr w:type="spellStart"/>
      <w:r w:rsidR="00671E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="00671E1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мастер-классов, конкурсов и конференций.</w:t>
      </w:r>
    </w:p>
    <w:p w:rsidR="00DB25CB" w:rsidRDefault="00DB25CB" w:rsidP="00846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3103"/>
        <w:gridCol w:w="4235"/>
        <w:gridCol w:w="2233"/>
      </w:tblGrid>
      <w:tr w:rsidR="00DB25CB" w:rsidTr="00671E1E">
        <w:tc>
          <w:tcPr>
            <w:tcW w:w="3103" w:type="dxa"/>
          </w:tcPr>
          <w:p w:rsidR="00DB25CB" w:rsidRDefault="00DB25CB" w:rsidP="00846B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наставляемого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предмет</w:t>
            </w:r>
          </w:p>
        </w:tc>
        <w:tc>
          <w:tcPr>
            <w:tcW w:w="4235" w:type="dxa"/>
          </w:tcPr>
          <w:p w:rsidR="00DB25CB" w:rsidRDefault="00DB25CB" w:rsidP="00846B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Посещенные мероприятия</w:t>
            </w:r>
          </w:p>
        </w:tc>
        <w:tc>
          <w:tcPr>
            <w:tcW w:w="2233" w:type="dxa"/>
          </w:tcPr>
          <w:p w:rsidR="00DB25CB" w:rsidRDefault="00DB25CB" w:rsidP="00846B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DB25CB" w:rsidTr="00671E1E">
        <w:tc>
          <w:tcPr>
            <w:tcW w:w="3103" w:type="dxa"/>
          </w:tcPr>
          <w:p w:rsidR="00DB25CB" w:rsidRDefault="00DB25CB" w:rsidP="00846B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Линева А.А.</w:t>
            </w:r>
          </w:p>
          <w:p w:rsidR="00DB25CB" w:rsidRDefault="00DB25CB" w:rsidP="00846B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(математика)</w:t>
            </w:r>
          </w:p>
        </w:tc>
        <w:tc>
          <w:tcPr>
            <w:tcW w:w="4235" w:type="dxa"/>
          </w:tcPr>
          <w:p w:rsidR="00DB25CB" w:rsidRPr="00DB25CB" w:rsidRDefault="00DB25CB" w:rsidP="00DB2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Академия мин. Просвещения России "Реализация требований обновленных ФГОС НОО, ФГОС ООО в работе учителя"</w:t>
            </w:r>
          </w:p>
          <w:p w:rsidR="00DB25CB" w:rsidRPr="00DB25CB" w:rsidRDefault="00DB25CB" w:rsidP="00DB2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Сертификат подготовки технического специалиста ППЭ </w:t>
            </w:r>
          </w:p>
          <w:p w:rsidR="00671E1E" w:rsidRDefault="00DB25CB" w:rsidP="00DB2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DB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СибАК</w:t>
            </w:r>
            <w:proofErr w:type="spellEnd"/>
            <w:r w:rsidRPr="00DB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B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DB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"Современные формы взаимо</w:t>
            </w:r>
            <w:r w:rsidR="0067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педагогов с родителями</w:t>
            </w:r>
          </w:p>
          <w:p w:rsidR="00DB25CB" w:rsidRPr="00DB25CB" w:rsidRDefault="00DB25CB" w:rsidP="00DB2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4. Солнечный свет, </w:t>
            </w:r>
            <w:proofErr w:type="spellStart"/>
            <w:r w:rsidRPr="00DB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DB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"Функциональная грамотность как важный 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струмент мотивации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671E1E" w:rsidRDefault="00DB25CB" w:rsidP="00DB2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Солнечный свет, мастер-класс "Реализация ФГОС третьего поколения. Эффективное развитие  коммуникативных навыков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DB25CB" w:rsidRPr="00DB25CB" w:rsidRDefault="00DB25CB" w:rsidP="00DB2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 Солнечный свет, </w:t>
            </w:r>
            <w:proofErr w:type="spellStart"/>
            <w:r w:rsidRPr="00DB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DB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"Разговоры о </w:t>
            </w:r>
            <w:proofErr w:type="gramStart"/>
            <w:r w:rsidRPr="00DB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важном</w:t>
            </w:r>
            <w:proofErr w:type="gramEnd"/>
            <w:r w:rsidRPr="00DB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Как препо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дносить темы без формальности"</w:t>
            </w:r>
          </w:p>
          <w:p w:rsidR="00DB25CB" w:rsidRDefault="00DB25CB" w:rsidP="00DB2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СКФУ, научно-методический семинар "Современные технологии в математическом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овании: проблемы и решения"</w:t>
            </w:r>
          </w:p>
        </w:tc>
        <w:tc>
          <w:tcPr>
            <w:tcW w:w="2233" w:type="dxa"/>
          </w:tcPr>
          <w:p w:rsidR="00DB25CB" w:rsidRPr="00DB25CB" w:rsidRDefault="00DB25CB" w:rsidP="00DB2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36 часов (29.03.2022 – 05.05.2022)</w:t>
            </w:r>
          </w:p>
          <w:p w:rsidR="00DB25CB" w:rsidRDefault="00DB25CB" w:rsidP="00DB2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CB" w:rsidRPr="00DB25CB" w:rsidRDefault="00DB25CB" w:rsidP="00DB25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(ОГЭ/ЕГЭ 2022)</w:t>
            </w:r>
          </w:p>
          <w:p w:rsidR="00DB25CB" w:rsidRPr="00DB25CB" w:rsidRDefault="00DB25CB" w:rsidP="00DB2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2 часа (24.02.2023)</w:t>
            </w:r>
          </w:p>
          <w:p w:rsidR="00DB25CB" w:rsidRDefault="00DB25CB" w:rsidP="00DB2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CB" w:rsidRDefault="00DB25CB" w:rsidP="00DB2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CB" w:rsidRPr="00DB25CB" w:rsidRDefault="00DB25CB" w:rsidP="00DB25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  <w:r w:rsidRPr="00DB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1 час (14.12.2022)</w:t>
            </w:r>
          </w:p>
          <w:p w:rsidR="00DB25CB" w:rsidRDefault="00DB25CB" w:rsidP="00DB2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CB" w:rsidRDefault="00DB25CB" w:rsidP="00DB2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CB" w:rsidRDefault="00DB25CB" w:rsidP="00671E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67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 (19.01.2023)</w:t>
            </w:r>
          </w:p>
          <w:p w:rsidR="00DB25CB" w:rsidRDefault="00DB25CB" w:rsidP="00DB2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CB" w:rsidRDefault="00DB25CB" w:rsidP="00DB2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CB" w:rsidRDefault="00DB25CB" w:rsidP="00DB2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CB" w:rsidRPr="00DB25CB" w:rsidRDefault="00DB25CB" w:rsidP="00DB2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DB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 (14.11.2022)</w:t>
            </w:r>
          </w:p>
          <w:p w:rsidR="00DB25CB" w:rsidRDefault="00DB25CB" w:rsidP="00671E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CB" w:rsidRDefault="00DB25CB" w:rsidP="00DB2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CB" w:rsidRDefault="00DB25CB" w:rsidP="00DB2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8 часов 13.02.2023</w:t>
            </w:r>
          </w:p>
        </w:tc>
      </w:tr>
      <w:tr w:rsidR="00DB25CB" w:rsidTr="00671E1E">
        <w:tc>
          <w:tcPr>
            <w:tcW w:w="3103" w:type="dxa"/>
          </w:tcPr>
          <w:p w:rsidR="00DB25CB" w:rsidRDefault="00DB25CB" w:rsidP="00846B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Камалян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 (русский язык и литература)</w:t>
            </w:r>
          </w:p>
        </w:tc>
        <w:tc>
          <w:tcPr>
            <w:tcW w:w="4235" w:type="dxa"/>
          </w:tcPr>
          <w:p w:rsidR="00671E1E" w:rsidRDefault="00DB25CB" w:rsidP="00DB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1E">
              <w:rPr>
                <w:rFonts w:ascii="Times New Roman" w:hAnsi="Times New Roman" w:cs="Times New Roman"/>
                <w:sz w:val="28"/>
                <w:szCs w:val="28"/>
              </w:rPr>
              <w:t>V Международный научно-исследовательский конкурс «ЛУЧШАЯ ИССЛЕДОВАТЕЛЬСКАЯ РАБОТА 2022», состоявшийся  на базе МЦНС «Наука и Просвещение», г. Пенза</w:t>
            </w:r>
          </w:p>
          <w:p w:rsidR="00DB25CB" w:rsidRPr="00671E1E" w:rsidRDefault="00DB25CB" w:rsidP="00671E1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1E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71E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Диплом Победителя</w:t>
            </w:r>
            <w:r w:rsidR="00DE5ED9" w:rsidRPr="00671E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33" w:type="dxa"/>
          </w:tcPr>
          <w:p w:rsidR="00DB25CB" w:rsidRPr="00585149" w:rsidRDefault="00DB25CB" w:rsidP="00A518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149">
              <w:rPr>
                <w:rFonts w:ascii="Times New Roman" w:eastAsia="Calibri" w:hAnsi="Times New Roman" w:cs="Times New Roman"/>
                <w:sz w:val="24"/>
                <w:szCs w:val="24"/>
              </w:rPr>
              <w:t>15 мая 2022 г.</w:t>
            </w:r>
          </w:p>
        </w:tc>
      </w:tr>
      <w:tr w:rsidR="00DB25CB" w:rsidTr="00671E1E">
        <w:tc>
          <w:tcPr>
            <w:tcW w:w="3103" w:type="dxa"/>
          </w:tcPr>
          <w:p w:rsidR="00DB25CB" w:rsidRDefault="00DB25CB" w:rsidP="00846B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</w:tcPr>
          <w:p w:rsidR="00671E1E" w:rsidRDefault="00DB25CB" w:rsidP="00DE5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1E">
              <w:rPr>
                <w:rFonts w:ascii="Times New Roman" w:hAnsi="Times New Roman" w:cs="Times New Roman"/>
                <w:sz w:val="28"/>
                <w:szCs w:val="28"/>
              </w:rPr>
              <w:t>II Международный научно-исследовательский конкурс «ДОСТИЖЕНИЯ В НАУКЕ И ОБРАЗОВАНИИ 2022», состоявшийся на базе МЦНС «</w:t>
            </w:r>
            <w:r w:rsidR="00DE5ED9" w:rsidRPr="00671E1E">
              <w:rPr>
                <w:rFonts w:ascii="Times New Roman" w:hAnsi="Times New Roman" w:cs="Times New Roman"/>
                <w:sz w:val="28"/>
                <w:szCs w:val="28"/>
              </w:rPr>
              <w:t xml:space="preserve">Наука и Просвещение» (г. Пенза) </w:t>
            </w:r>
          </w:p>
          <w:p w:rsidR="00DB25CB" w:rsidRPr="00671E1E" w:rsidRDefault="00DE5ED9" w:rsidP="00DE5E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1E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71E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Диплом Победителя)</w:t>
            </w:r>
          </w:p>
        </w:tc>
        <w:tc>
          <w:tcPr>
            <w:tcW w:w="2233" w:type="dxa"/>
          </w:tcPr>
          <w:p w:rsidR="00DB25CB" w:rsidRDefault="00DB25CB" w:rsidP="00A5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49">
              <w:rPr>
                <w:rFonts w:ascii="Times New Roman" w:eastAsia="Calibri" w:hAnsi="Times New Roman" w:cs="Times New Roman"/>
                <w:sz w:val="24"/>
                <w:szCs w:val="24"/>
              </w:rPr>
              <w:t>15 мая 2022 г.</w:t>
            </w:r>
          </w:p>
        </w:tc>
      </w:tr>
      <w:tr w:rsidR="00DB25CB" w:rsidTr="00671E1E">
        <w:tc>
          <w:tcPr>
            <w:tcW w:w="3103" w:type="dxa"/>
          </w:tcPr>
          <w:p w:rsidR="00DB25CB" w:rsidRDefault="00DB25CB" w:rsidP="00846B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</w:tcPr>
          <w:p w:rsidR="00DE5ED9" w:rsidRPr="00671E1E" w:rsidRDefault="00DB25CB" w:rsidP="00DE5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1E">
              <w:rPr>
                <w:rFonts w:ascii="Times New Roman" w:hAnsi="Times New Roman" w:cs="Times New Roman"/>
                <w:sz w:val="28"/>
                <w:szCs w:val="28"/>
              </w:rPr>
              <w:t>V Международный научно-исследовательский конкурс «ЛУЧШАЯ НАУЧНАЯ РАБОТА 2022», состоявшийся на базе МЦНС «</w:t>
            </w:r>
            <w:r w:rsidR="00DE5ED9" w:rsidRPr="00671E1E">
              <w:rPr>
                <w:rFonts w:ascii="Times New Roman" w:hAnsi="Times New Roman" w:cs="Times New Roman"/>
                <w:sz w:val="28"/>
                <w:szCs w:val="28"/>
              </w:rPr>
              <w:t>Наука и Просвещение» (г. Пенза)</w:t>
            </w:r>
          </w:p>
          <w:p w:rsidR="00DB25CB" w:rsidRPr="00671E1E" w:rsidRDefault="00DE5ED9" w:rsidP="00DE5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71E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671E1E">
              <w:rPr>
                <w:rFonts w:ascii="Times New Roman" w:hAnsi="Times New Roman" w:cs="Times New Roman"/>
                <w:color w:val="020202"/>
                <w:sz w:val="28"/>
                <w:szCs w:val="28"/>
                <w:shd w:val="clear" w:color="auto" w:fill="FFFFFF"/>
              </w:rPr>
              <w:t> </w:t>
            </w:r>
            <w:r w:rsidRPr="00671E1E">
              <w:rPr>
                <w:rFonts w:ascii="Times New Roman" w:hAnsi="Times New Roman" w:cs="Times New Roman"/>
                <w:b/>
                <w:color w:val="020202"/>
                <w:sz w:val="28"/>
                <w:szCs w:val="28"/>
                <w:shd w:val="clear" w:color="auto" w:fill="FFFFFF"/>
              </w:rPr>
              <w:t>I</w:t>
            </w:r>
            <w:r w:rsidRPr="00671E1E">
              <w:rPr>
                <w:rFonts w:ascii="Times New Roman" w:hAnsi="Times New Roman" w:cs="Times New Roman"/>
                <w:color w:val="020202"/>
                <w:sz w:val="28"/>
                <w:szCs w:val="28"/>
                <w:shd w:val="clear" w:color="auto" w:fill="FFFFFF"/>
              </w:rPr>
              <w:t xml:space="preserve"> </w:t>
            </w:r>
            <w:r w:rsidRPr="00671E1E">
              <w:rPr>
                <w:rFonts w:ascii="Times New Roman" w:hAnsi="Times New Roman" w:cs="Times New Roman"/>
                <w:b/>
                <w:sz w:val="28"/>
                <w:szCs w:val="28"/>
              </w:rPr>
              <w:t>Степени)</w:t>
            </w:r>
          </w:p>
        </w:tc>
        <w:tc>
          <w:tcPr>
            <w:tcW w:w="2233" w:type="dxa"/>
          </w:tcPr>
          <w:p w:rsidR="00DB25CB" w:rsidRPr="00956B0C" w:rsidRDefault="00DB25CB" w:rsidP="00DE5E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6B0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DE5ED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956B0C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</w:tr>
      <w:tr w:rsidR="00DB25CB" w:rsidTr="00671E1E">
        <w:tc>
          <w:tcPr>
            <w:tcW w:w="3103" w:type="dxa"/>
          </w:tcPr>
          <w:p w:rsidR="00DB25CB" w:rsidRDefault="00DB25CB" w:rsidP="00846B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</w:tcPr>
          <w:p w:rsidR="00DB25CB" w:rsidRPr="00671E1E" w:rsidRDefault="00DB25CB" w:rsidP="00A51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1E">
              <w:rPr>
                <w:rFonts w:ascii="Times New Roman" w:hAnsi="Times New Roman" w:cs="Times New Roman"/>
                <w:sz w:val="28"/>
                <w:szCs w:val="28"/>
              </w:rPr>
              <w:t xml:space="preserve">XI Международный научно-исследовательский конкурс «КОНКУРС МОЛОДЫХ УЧЁНЫХ», состоявшийся на </w:t>
            </w:r>
            <w:r w:rsidRPr="00671E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базе МЦНС «Наука и Просвещение» (г. Пенза) </w:t>
            </w:r>
            <w:r w:rsidR="00DE5ED9" w:rsidRPr="00671E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E5ED9" w:rsidRPr="00671E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Диплом Победителя)</w:t>
            </w:r>
          </w:p>
        </w:tc>
        <w:tc>
          <w:tcPr>
            <w:tcW w:w="2233" w:type="dxa"/>
          </w:tcPr>
          <w:p w:rsidR="00DB25CB" w:rsidRPr="00B22FD4" w:rsidRDefault="00DB25CB" w:rsidP="00DE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</w:t>
            </w:r>
            <w:r w:rsidR="00DE5ED9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r w:rsidRPr="00B22FD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DB25CB" w:rsidTr="00671E1E">
        <w:tc>
          <w:tcPr>
            <w:tcW w:w="3103" w:type="dxa"/>
          </w:tcPr>
          <w:p w:rsidR="00DB25CB" w:rsidRDefault="00DB25CB" w:rsidP="00846B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</w:tcPr>
          <w:p w:rsidR="00DE5ED9" w:rsidRPr="00671E1E" w:rsidRDefault="00DB25CB" w:rsidP="00DE5E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XX Международная научно-практическая конференция «АКТУАЛЬНЫЕ ВОПРОСЫ СОВРЕМЕННОЙ НАУКИ И ОБРАЗОВАНИЯ»</w:t>
            </w:r>
          </w:p>
          <w:p w:rsidR="00DB25CB" w:rsidRPr="00671E1E" w:rsidRDefault="00DE5ED9" w:rsidP="00DE5ED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E1E"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 (публикация)</w:t>
            </w:r>
          </w:p>
        </w:tc>
        <w:tc>
          <w:tcPr>
            <w:tcW w:w="2233" w:type="dxa"/>
          </w:tcPr>
          <w:p w:rsidR="00DB25CB" w:rsidRDefault="00DB25CB" w:rsidP="00DE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22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D9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r w:rsidRPr="00B22FD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DB25CB" w:rsidTr="00671E1E">
        <w:tc>
          <w:tcPr>
            <w:tcW w:w="3103" w:type="dxa"/>
          </w:tcPr>
          <w:p w:rsidR="00DB25CB" w:rsidRDefault="00DB25CB" w:rsidP="00846B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</w:tcPr>
          <w:p w:rsidR="00DB25CB" w:rsidRPr="00671E1E" w:rsidRDefault="00DB25CB" w:rsidP="00A518D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1E1E">
              <w:rPr>
                <w:rFonts w:ascii="Times New Roman" w:hAnsi="Times New Roman" w:cs="Times New Roman"/>
                <w:sz w:val="28"/>
                <w:szCs w:val="28"/>
              </w:rPr>
              <w:t>Научная работа</w:t>
            </w:r>
          </w:p>
          <w:p w:rsidR="00DE5ED9" w:rsidRPr="00671E1E" w:rsidRDefault="00DB25CB" w:rsidP="00DE5E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E1E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«Мировой спорт»</w:t>
            </w:r>
            <w:r w:rsidR="00DE5ED9" w:rsidRPr="00671E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Диплом </w:t>
            </w:r>
          </w:p>
          <w:p w:rsidR="00DB25CB" w:rsidRPr="00671E1E" w:rsidRDefault="00DE5ED9" w:rsidP="00DE5E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1E1E">
              <w:rPr>
                <w:rFonts w:ascii="Times New Roman" w:hAnsi="Times New Roman" w:cs="Times New Roman"/>
                <w:sz w:val="28"/>
                <w:szCs w:val="28"/>
              </w:rPr>
              <w:t>(куратор ученика, занявшего 1 место)</w:t>
            </w:r>
          </w:p>
        </w:tc>
        <w:tc>
          <w:tcPr>
            <w:tcW w:w="2233" w:type="dxa"/>
          </w:tcPr>
          <w:p w:rsidR="00DB25CB" w:rsidRPr="00362403" w:rsidRDefault="00DB25CB" w:rsidP="00DE5E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E5ED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5E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г.</w:t>
            </w:r>
          </w:p>
        </w:tc>
      </w:tr>
    </w:tbl>
    <w:p w:rsidR="00DB25CB" w:rsidRDefault="00DB25CB" w:rsidP="00846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ED9" w:rsidRPr="00846B5B" w:rsidRDefault="00DE5ED9" w:rsidP="00DE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B5B">
        <w:rPr>
          <w:rFonts w:ascii="Times New Roman" w:eastAsia="Calibri" w:hAnsi="Times New Roman" w:cs="Times New Roman"/>
          <w:sz w:val="28"/>
          <w:szCs w:val="28"/>
        </w:rPr>
        <w:t xml:space="preserve">Результаты данного микроисследования по выявлению уровня удовлетворенности молодого специалиста началом работы в школе показывают, что высокий уровень удовлетворения наблюдается </w:t>
      </w:r>
      <w:r w:rsidR="00671E1E">
        <w:rPr>
          <w:rFonts w:ascii="Times New Roman" w:eastAsia="Calibri" w:hAnsi="Times New Roman" w:cs="Times New Roman"/>
          <w:sz w:val="28"/>
          <w:szCs w:val="28"/>
        </w:rPr>
        <w:t xml:space="preserve">как у Александры Александровны, так и у Оксаны </w:t>
      </w:r>
      <w:proofErr w:type="spellStart"/>
      <w:r w:rsidR="00671E1E">
        <w:rPr>
          <w:rFonts w:ascii="Times New Roman" w:eastAsia="Calibri" w:hAnsi="Times New Roman" w:cs="Times New Roman"/>
          <w:sz w:val="28"/>
          <w:szCs w:val="28"/>
        </w:rPr>
        <w:t>Араратовны</w:t>
      </w:r>
      <w:proofErr w:type="spellEnd"/>
      <w:r w:rsidR="00671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6B5B">
        <w:rPr>
          <w:rFonts w:ascii="Times New Roman" w:eastAsia="Calibri" w:hAnsi="Times New Roman" w:cs="Times New Roman"/>
          <w:sz w:val="28"/>
          <w:szCs w:val="28"/>
        </w:rPr>
        <w:t>по следующим показателям: выбранная профессия; условия труда; перспектива карьерного роста, рост профессионального становления, поло</w:t>
      </w:r>
      <w:r w:rsidR="00671E1E">
        <w:rPr>
          <w:rFonts w:ascii="Times New Roman" w:eastAsia="Calibri" w:hAnsi="Times New Roman" w:cs="Times New Roman"/>
          <w:sz w:val="28"/>
          <w:szCs w:val="28"/>
        </w:rPr>
        <w:t>жение в школьном коллективе</w:t>
      </w:r>
      <w:r w:rsidRPr="00846B5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E5ED9" w:rsidRPr="00846B5B" w:rsidRDefault="00DE5ED9" w:rsidP="00DE5E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B5B">
        <w:rPr>
          <w:rFonts w:ascii="Times New Roman" w:eastAsia="Calibri" w:hAnsi="Times New Roman" w:cs="Times New Roman"/>
          <w:color w:val="000000"/>
          <w:sz w:val="28"/>
          <w:szCs w:val="28"/>
        </w:rPr>
        <w:t>В целом, задачи, поставленные перед наставником на 2022-2023 учебный год, выполнены.</w:t>
      </w:r>
    </w:p>
    <w:p w:rsidR="00DE5ED9" w:rsidRPr="00846B5B" w:rsidRDefault="00DE5ED9" w:rsidP="00DE5E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5ED9" w:rsidRPr="00846B5B" w:rsidRDefault="00DE5ED9" w:rsidP="00DE5E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B5B">
        <w:rPr>
          <w:rFonts w:ascii="Times New Roman" w:eastAsia="Calibri" w:hAnsi="Times New Roman" w:cs="Times New Roman"/>
          <w:color w:val="000000"/>
          <w:sz w:val="28"/>
          <w:szCs w:val="28"/>
        </w:rPr>
        <w:t>Рекомендации:</w:t>
      </w:r>
    </w:p>
    <w:p w:rsidR="00DE5ED9" w:rsidRPr="00846B5B" w:rsidRDefault="00DE5ED9" w:rsidP="00DE5ED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46B5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</w:t>
      </w:r>
      <w:r w:rsidRPr="00846B5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Молод</w:t>
      </w:r>
      <w:r w:rsidR="00671E1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ым педагогам Линевой А.А., </w:t>
      </w:r>
      <w:proofErr w:type="spellStart"/>
      <w:r w:rsidR="00671E1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Камалян</w:t>
      </w:r>
      <w:proofErr w:type="spellEnd"/>
      <w:r w:rsidR="00671E1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О.А.:</w:t>
      </w:r>
    </w:p>
    <w:p w:rsidR="00DE5ED9" w:rsidRPr="00846B5B" w:rsidRDefault="00DE5ED9" w:rsidP="00DE5E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B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Продолжать повышать свой профессиональный уровень через участие в семинарах, </w:t>
      </w:r>
      <w:proofErr w:type="spellStart"/>
      <w:r w:rsidRPr="00846B5B">
        <w:rPr>
          <w:rFonts w:ascii="Times New Roman" w:eastAsia="Calibri" w:hAnsi="Times New Roman" w:cs="Times New Roman"/>
          <w:color w:val="000000"/>
          <w:sz w:val="28"/>
          <w:szCs w:val="28"/>
        </w:rPr>
        <w:t>вебинарах</w:t>
      </w:r>
      <w:proofErr w:type="spellEnd"/>
      <w:r w:rsidRPr="00846B5B">
        <w:rPr>
          <w:rFonts w:ascii="Times New Roman" w:eastAsia="Calibri" w:hAnsi="Times New Roman" w:cs="Times New Roman"/>
          <w:color w:val="000000"/>
          <w:sz w:val="28"/>
          <w:szCs w:val="28"/>
        </w:rPr>
        <w:t>, по теме самообразования.</w:t>
      </w:r>
    </w:p>
    <w:p w:rsidR="00DE5ED9" w:rsidRPr="00846B5B" w:rsidRDefault="00DE5ED9" w:rsidP="00DE5E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B5B">
        <w:rPr>
          <w:rFonts w:ascii="Times New Roman" w:eastAsia="Calibri" w:hAnsi="Times New Roman" w:cs="Times New Roman"/>
          <w:color w:val="000000"/>
          <w:sz w:val="28"/>
          <w:szCs w:val="28"/>
        </w:rPr>
        <w:t>1.2. Посещать уроки опытных учителей с целью овладения методикой преподавания предмета.</w:t>
      </w:r>
    </w:p>
    <w:p w:rsidR="00DE5ED9" w:rsidRPr="00846B5B" w:rsidRDefault="00DE5ED9" w:rsidP="00DE5E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B5B">
        <w:rPr>
          <w:rFonts w:ascii="Times New Roman" w:eastAsia="Calibri" w:hAnsi="Times New Roman" w:cs="Times New Roman"/>
          <w:color w:val="000000"/>
          <w:sz w:val="28"/>
          <w:szCs w:val="28"/>
        </w:rPr>
        <w:t>1.3. Использовать различные формы и методы обучения, привлекать учащихся к постановке цели и задач на уроке, формировать у учащихся умения самостоятельно добывать необходимую информацию, работать в парах, группах.</w:t>
      </w:r>
    </w:p>
    <w:p w:rsidR="00DE5ED9" w:rsidRPr="00846B5B" w:rsidRDefault="00DE5ED9" w:rsidP="00DE5E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B5B">
        <w:rPr>
          <w:rFonts w:ascii="Times New Roman" w:eastAsia="Calibri" w:hAnsi="Times New Roman" w:cs="Times New Roman"/>
          <w:color w:val="000000"/>
          <w:sz w:val="28"/>
          <w:szCs w:val="28"/>
        </w:rPr>
        <w:t>1.4. На занятиях использовать разнообразные виды деятельности, развивать умения выявлять закономерности, выделять главное.</w:t>
      </w:r>
    </w:p>
    <w:p w:rsidR="00DE5ED9" w:rsidRPr="00846B5B" w:rsidRDefault="00DE5ED9" w:rsidP="00DE5E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B5B">
        <w:rPr>
          <w:rFonts w:ascii="Times New Roman" w:eastAsia="Calibri" w:hAnsi="Times New Roman" w:cs="Times New Roman"/>
          <w:color w:val="000000"/>
          <w:sz w:val="28"/>
          <w:szCs w:val="28"/>
        </w:rPr>
        <w:t>1.5. Планировать занятия с увеличением самостоятельной деятельности учащихся при контролирующей, а не ведущей роли учителя.</w:t>
      </w:r>
    </w:p>
    <w:p w:rsidR="00DE5ED9" w:rsidRPr="00846B5B" w:rsidRDefault="00DE5ED9" w:rsidP="00DE5E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5ED9" w:rsidRPr="00846B5B" w:rsidRDefault="00DE5ED9" w:rsidP="00DE5ED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46B5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</w:t>
      </w:r>
      <w:r w:rsidRPr="00846B5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Наставник</w:t>
      </w:r>
      <w:r w:rsidR="00671E1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ам</w:t>
      </w:r>
      <w:r w:rsidRPr="00846B5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DE5ED9" w:rsidRPr="00846B5B" w:rsidRDefault="00DE5ED9" w:rsidP="00DE5E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B5B">
        <w:rPr>
          <w:rFonts w:ascii="Times New Roman" w:eastAsia="Calibri" w:hAnsi="Times New Roman" w:cs="Times New Roman"/>
          <w:color w:val="000000"/>
          <w:sz w:val="28"/>
          <w:szCs w:val="28"/>
        </w:rPr>
        <w:t>продолжить работу с молодым специалистом по следующим вопросам:</w:t>
      </w:r>
    </w:p>
    <w:p w:rsidR="00DE5ED9" w:rsidRPr="00846B5B" w:rsidRDefault="00DE5ED9" w:rsidP="00DE5E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B5B">
        <w:rPr>
          <w:rFonts w:ascii="Times New Roman" w:eastAsia="Calibri" w:hAnsi="Times New Roman" w:cs="Times New Roman"/>
          <w:color w:val="000000"/>
          <w:sz w:val="28"/>
          <w:szCs w:val="28"/>
        </w:rPr>
        <w:t>2.1. Владение молодым специалистом  нормативной базы преподавания предметов;</w:t>
      </w:r>
    </w:p>
    <w:p w:rsidR="00DE5ED9" w:rsidRDefault="00DE5ED9" w:rsidP="00DE5E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B5B">
        <w:rPr>
          <w:rFonts w:ascii="Times New Roman" w:eastAsia="Calibri" w:hAnsi="Times New Roman" w:cs="Times New Roman"/>
          <w:color w:val="000000"/>
          <w:sz w:val="28"/>
          <w:szCs w:val="28"/>
        </w:rPr>
        <w:t>2.2. Работа молодого учителя над темой самообразования;</w:t>
      </w:r>
    </w:p>
    <w:p w:rsidR="00671E1E" w:rsidRPr="00846B5B" w:rsidRDefault="00671E1E" w:rsidP="00DE5E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5ED9" w:rsidRDefault="00DE5ED9" w:rsidP="00DE5E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B5B">
        <w:rPr>
          <w:rFonts w:ascii="Times New Roman" w:eastAsia="Calibri" w:hAnsi="Times New Roman" w:cs="Times New Roman"/>
          <w:color w:val="000000"/>
          <w:sz w:val="28"/>
          <w:szCs w:val="28"/>
        </w:rPr>
        <w:t>2.3. Работа со школьной документацией.</w:t>
      </w:r>
    </w:p>
    <w:p w:rsidR="00671E1E" w:rsidRPr="00E252A5" w:rsidRDefault="00E252A5" w:rsidP="00E2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2.4.</w:t>
      </w:r>
      <w:r w:rsidR="00671E1E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71E1E" w:rsidRPr="00E252A5">
        <w:rPr>
          <w:rFonts w:ascii="Times New Roman" w:hAnsi="Times New Roman" w:cs="Times New Roman"/>
          <w:sz w:val="28"/>
          <w:szCs w:val="28"/>
        </w:rPr>
        <w:t>рганизация недели молодого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1E1E" w:rsidRPr="00E252A5">
        <w:rPr>
          <w:rFonts w:ascii="Times New Roman" w:hAnsi="Times New Roman" w:cs="Times New Roman"/>
          <w:sz w:val="28"/>
          <w:szCs w:val="28"/>
        </w:rPr>
        <w:t>демонстрация профессиональных достижений молодых специалистов через основные виды образовательной деятельности – урок, внеклассное мероприятие, профессиональный конкурс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671E1E" w:rsidRPr="00E252A5">
        <w:rPr>
          <w:rFonts w:ascii="Times New Roman" w:hAnsi="Times New Roman" w:cs="Times New Roman"/>
          <w:sz w:val="28"/>
          <w:szCs w:val="28"/>
        </w:rPr>
        <w:t>.</w:t>
      </w:r>
    </w:p>
    <w:p w:rsidR="00671E1E" w:rsidRPr="00846B5B" w:rsidRDefault="00671E1E" w:rsidP="00DE5E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36A5B" w:rsidRDefault="00136A5B" w:rsidP="00846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A5B" w:rsidRDefault="00136A5B" w:rsidP="00846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A5B" w:rsidRDefault="00136A5B" w:rsidP="00846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36A5B" w:rsidSect="0084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3F13"/>
    <w:multiLevelType w:val="hybridMultilevel"/>
    <w:tmpl w:val="E5C41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41DD6"/>
    <w:multiLevelType w:val="hybridMultilevel"/>
    <w:tmpl w:val="8F1EE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E56F6"/>
    <w:multiLevelType w:val="hybridMultilevel"/>
    <w:tmpl w:val="BB3C6F7A"/>
    <w:lvl w:ilvl="0" w:tplc="51DCF46E">
      <w:start w:val="1"/>
      <w:numFmt w:val="bullet"/>
      <w:lvlText w:val="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F016E8"/>
    <w:rsid w:val="00136A5B"/>
    <w:rsid w:val="001B10D0"/>
    <w:rsid w:val="001F1745"/>
    <w:rsid w:val="002751EF"/>
    <w:rsid w:val="003D7FA5"/>
    <w:rsid w:val="0046007D"/>
    <w:rsid w:val="005A0BC1"/>
    <w:rsid w:val="00671E1E"/>
    <w:rsid w:val="006B0254"/>
    <w:rsid w:val="00746894"/>
    <w:rsid w:val="008462B3"/>
    <w:rsid w:val="00846B5B"/>
    <w:rsid w:val="009A2F83"/>
    <w:rsid w:val="009D6842"/>
    <w:rsid w:val="00B0402D"/>
    <w:rsid w:val="00B65A3E"/>
    <w:rsid w:val="00DB25CB"/>
    <w:rsid w:val="00DE0C32"/>
    <w:rsid w:val="00DE5ED9"/>
    <w:rsid w:val="00E252A5"/>
    <w:rsid w:val="00F016E8"/>
    <w:rsid w:val="00FA0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751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75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1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74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6B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751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75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1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74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6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26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126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750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372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826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391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0826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913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2876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56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732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1993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5597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7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2022-12-27T18:27:00Z</cp:lastPrinted>
  <dcterms:created xsi:type="dcterms:W3CDTF">2024-05-20T07:32:00Z</dcterms:created>
  <dcterms:modified xsi:type="dcterms:W3CDTF">2024-05-20T07:32:00Z</dcterms:modified>
</cp:coreProperties>
</file>