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877">
        <w:rPr>
          <w:rFonts w:ascii="Times New Roman" w:hAnsi="Times New Roman" w:cs="Times New Roman"/>
          <w:color w:val="auto"/>
          <w:sz w:val="28"/>
          <w:szCs w:val="28"/>
        </w:rPr>
        <w:t xml:space="preserve">Педагог, как и чиновник, не застрахован от обвинения в коррупции и взятках. Как определить, делают ли вам бескорыстный подарок или хотят дать взятку? Каким образом обезопасить себя от судебного разбирательства?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387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КАКИЕ ПОДАРКИ ПРИНИМАТЬ?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sz w:val="28"/>
          <w:szCs w:val="28"/>
        </w:rPr>
        <w:t>Гражданский кодекс разрешает работникам образовательных организаций принимать обычные подарки дешевле 3000 рублей (ст. 575 ч. 2 Гражданского кодекса РФ). Если подарок на вид стоит м</w:t>
      </w:r>
      <w:r>
        <w:rPr>
          <w:rFonts w:ascii="Times New Roman" w:hAnsi="Times New Roman" w:cs="Times New Roman"/>
          <w:sz w:val="28"/>
          <w:szCs w:val="28"/>
        </w:rPr>
        <w:t>еньше данной суммы – поделка ре</w:t>
      </w:r>
      <w:r w:rsidRPr="00443877">
        <w:rPr>
          <w:rFonts w:ascii="Times New Roman" w:hAnsi="Times New Roman" w:cs="Times New Roman"/>
          <w:sz w:val="28"/>
          <w:szCs w:val="28"/>
        </w:rPr>
        <w:t xml:space="preserve">бенка, цветы, конфеты, чай, кофе – не волнуйтесь.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sz w:val="28"/>
          <w:szCs w:val="28"/>
        </w:rPr>
        <w:t xml:space="preserve">Обычность подарка предполагает общепринятый повод, по которому его вручают: юбилей педагога, Новый год, 8 Марта, 23 Февраля, День учителя.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sz w:val="28"/>
          <w:szCs w:val="28"/>
        </w:rPr>
        <w:t>Задумайтесь, бескорыстно ли вам делают подарок или причина в вашем должностном положении?</w:t>
      </w:r>
      <w:r>
        <w:rPr>
          <w:rFonts w:ascii="Times New Roman" w:hAnsi="Times New Roman" w:cs="Times New Roman"/>
          <w:sz w:val="28"/>
          <w:szCs w:val="28"/>
        </w:rPr>
        <w:t xml:space="preserve"> Может, от вас хотят особого от</w:t>
      </w:r>
      <w:r w:rsidRPr="00443877">
        <w:rPr>
          <w:rFonts w:ascii="Times New Roman" w:hAnsi="Times New Roman" w:cs="Times New Roman"/>
          <w:sz w:val="28"/>
          <w:szCs w:val="28"/>
        </w:rPr>
        <w:t xml:space="preserve">ношения к ученику: высоких оценок, поблажек в учебе? Если подарок соответствует двум условиям – недорогой и бескорыстный, – принимайте.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 ЧТО МОГУТ ОБВИНИТЬ ПЕДАГОГА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sz w:val="28"/>
          <w:szCs w:val="28"/>
        </w:rPr>
        <w:t xml:space="preserve">Обвинение во взяточничестве может стать предметом судебного разбирательства. Кроме того, оно всегда наносит сильный ущерб профессиональному имиджу и эмоциональному состоянию работника. Чтобы обезопасить себя, придерживайтесь правил поведения, которые касаются финансовой стороны отношений педагога и родителей.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sz w:val="28"/>
          <w:szCs w:val="28"/>
        </w:rPr>
        <w:t xml:space="preserve">Обвинение педагога во взяточничестве может быть спровоцировано: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sz w:val="28"/>
          <w:szCs w:val="28"/>
        </w:rPr>
        <w:t xml:space="preserve">– просьбой от родителя к педагогу, которую сопровождает подарок;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sz w:val="28"/>
          <w:szCs w:val="28"/>
        </w:rPr>
        <w:t xml:space="preserve">– взаимными услугами педагога и родителя;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43877">
        <w:rPr>
          <w:rFonts w:ascii="Times New Roman" w:hAnsi="Times New Roman" w:cs="Times New Roman"/>
          <w:sz w:val="28"/>
          <w:szCs w:val="28"/>
        </w:rPr>
        <w:t xml:space="preserve">особым отношением педагога к некоторым ученикам: особо симпатизирующим или критичным;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sz w:val="28"/>
          <w:szCs w:val="28"/>
        </w:rPr>
        <w:t xml:space="preserve">– более близким и личным общением педагога с кем-то из родителей;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sz w:val="28"/>
          <w:szCs w:val="28"/>
        </w:rPr>
        <w:t xml:space="preserve">– разговорами педагога о деньгах с родителями учеников;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sz w:val="28"/>
          <w:szCs w:val="28"/>
        </w:rPr>
        <w:t xml:space="preserve">– сборами педагогом денег на нужды класса и для себя лично;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sz w:val="28"/>
          <w:szCs w:val="28"/>
        </w:rPr>
        <w:t xml:space="preserve">– сплетнями родителей и коллег;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sz w:val="28"/>
          <w:szCs w:val="28"/>
        </w:rPr>
        <w:t xml:space="preserve">– патологическим поведением обвинителя: месть, обида, желание навредить, психическая болезнь;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sz w:val="28"/>
          <w:szCs w:val="28"/>
        </w:rPr>
        <w:t xml:space="preserve">– фактами получения педагогом денежных и ценных подарков.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b/>
          <w:bCs/>
          <w:color w:val="5F005F"/>
          <w:sz w:val="28"/>
          <w:szCs w:val="28"/>
        </w:rPr>
        <w:t xml:space="preserve">12 ПРАВИЛ БЕЗОПАСНОГО ПОВЕДЕНИЯ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b/>
          <w:bCs/>
          <w:sz w:val="28"/>
          <w:szCs w:val="28"/>
        </w:rPr>
        <w:t>Правило 1</w:t>
      </w:r>
      <w:r w:rsidRPr="00443877">
        <w:rPr>
          <w:rFonts w:ascii="Times New Roman" w:hAnsi="Times New Roman" w:cs="Times New Roman"/>
          <w:sz w:val="28"/>
          <w:szCs w:val="28"/>
        </w:rPr>
        <w:t xml:space="preserve">. Оставайтесь в профессиональной позиции в любом взаимодействии с учениками и их родителями: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3877">
        <w:rPr>
          <w:rFonts w:ascii="Times New Roman" w:hAnsi="Times New Roman" w:cs="Times New Roman"/>
          <w:sz w:val="28"/>
          <w:szCs w:val="28"/>
        </w:rPr>
        <w:t xml:space="preserve"> используйте профессиональную лексику;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3877">
        <w:rPr>
          <w:rFonts w:ascii="Times New Roman" w:hAnsi="Times New Roman" w:cs="Times New Roman"/>
          <w:sz w:val="28"/>
          <w:szCs w:val="28"/>
        </w:rPr>
        <w:t xml:space="preserve"> избегайте обсуждения обстоятельств своей личной жизни. Концентрируйтесь на своих профессиональных задачах. Ваши отношения в рабочее время должны быть максимально деловыми, беспристрастными;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3877">
        <w:rPr>
          <w:rFonts w:ascii="Times New Roman" w:hAnsi="Times New Roman" w:cs="Times New Roman"/>
          <w:sz w:val="28"/>
          <w:szCs w:val="28"/>
        </w:rPr>
        <w:t xml:space="preserve"> оперативно сообщайте о трудностях в поведении ученика руководству школы и семье ребенка. Если какая-то ситуация в классе вызывает ваше постоянное беспокойство, обратитесь с письменным заявлением к администрации образовательной организации о содействии в ее разрешении. Перечислите причины беспокойства и предпринятые шаги (проинформировала семью, отправила на консультацию к психологу и пр.). </w:t>
      </w:r>
      <w:r w:rsidRPr="00443877">
        <w:rPr>
          <w:rFonts w:ascii="Times New Roman" w:hAnsi="Times New Roman" w:cs="Times New Roman"/>
          <w:sz w:val="28"/>
          <w:szCs w:val="28"/>
        </w:rPr>
        <w:lastRenderedPageBreak/>
        <w:t xml:space="preserve">Датированную копию заявления сохраняйте в своей папке профессиональной документации.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b/>
          <w:bCs/>
          <w:sz w:val="28"/>
          <w:szCs w:val="28"/>
        </w:rPr>
        <w:t xml:space="preserve">Правило 2. </w:t>
      </w:r>
      <w:r w:rsidRPr="00443877">
        <w:rPr>
          <w:rFonts w:ascii="Times New Roman" w:hAnsi="Times New Roman" w:cs="Times New Roman"/>
          <w:sz w:val="28"/>
          <w:szCs w:val="28"/>
        </w:rPr>
        <w:t xml:space="preserve">Не обсуждайте личное финансовое положение с коллегами и родителями учащихся.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b/>
          <w:bCs/>
          <w:sz w:val="28"/>
          <w:szCs w:val="28"/>
        </w:rPr>
        <w:t xml:space="preserve">Правило 3. </w:t>
      </w:r>
      <w:r w:rsidRPr="00443877">
        <w:rPr>
          <w:rFonts w:ascii="Times New Roman" w:hAnsi="Times New Roman" w:cs="Times New Roman"/>
          <w:sz w:val="28"/>
          <w:szCs w:val="28"/>
        </w:rPr>
        <w:t xml:space="preserve">Не вступайте в отношения бартера с родителями ваших учеников. Например, вы – классный руководитель ребенка, его мама – ваш парикмахер. Избегайте любых отношений такого рода. Если это по каким-то причинам невозможно (живете в маленьком городе), всегда: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sz w:val="28"/>
          <w:szCs w:val="28"/>
        </w:rPr>
        <w:t xml:space="preserve">– полностью оплачивайте стоимость оказанной вам услуги;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sz w:val="28"/>
          <w:szCs w:val="28"/>
        </w:rPr>
        <w:t xml:space="preserve">– отказывайтесь от специальных условий обслуживания: скидки, дополнительные услуги, обслуживание в нерабочее время;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sz w:val="28"/>
          <w:szCs w:val="28"/>
        </w:rPr>
        <w:t xml:space="preserve">– сохраняйте объективность во взаимодействии с членами той семьи, с которой у вас сложились такие отношения.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b/>
          <w:bCs/>
          <w:sz w:val="28"/>
          <w:szCs w:val="28"/>
        </w:rPr>
        <w:t xml:space="preserve">Правило 4. </w:t>
      </w:r>
      <w:r w:rsidRPr="00443877">
        <w:rPr>
          <w:rFonts w:ascii="Times New Roman" w:hAnsi="Times New Roman" w:cs="Times New Roman"/>
          <w:sz w:val="28"/>
          <w:szCs w:val="28"/>
        </w:rPr>
        <w:t>Когда вам дарят или хотят подарить что-то,</w:t>
      </w:r>
      <w:r w:rsidRPr="00443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sz w:val="28"/>
          <w:szCs w:val="28"/>
        </w:rPr>
        <w:t xml:space="preserve">задайте себе вопрос: что от меня хотят получить взамен?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b/>
          <w:bCs/>
          <w:sz w:val="28"/>
          <w:szCs w:val="28"/>
        </w:rPr>
        <w:t xml:space="preserve">Правило 5. </w:t>
      </w:r>
      <w:r w:rsidRPr="00443877">
        <w:rPr>
          <w:rFonts w:ascii="Times New Roman" w:hAnsi="Times New Roman" w:cs="Times New Roman"/>
          <w:sz w:val="28"/>
          <w:szCs w:val="28"/>
        </w:rPr>
        <w:t xml:space="preserve">Не принимайте презенты от тех, с кем у вас сложные отношения, особенно сразу после конфликта с дарителем.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b/>
          <w:bCs/>
          <w:sz w:val="28"/>
          <w:szCs w:val="28"/>
        </w:rPr>
        <w:t xml:space="preserve">Правило 6. </w:t>
      </w:r>
      <w:r w:rsidRPr="00443877">
        <w:rPr>
          <w:rFonts w:ascii="Times New Roman" w:hAnsi="Times New Roman" w:cs="Times New Roman"/>
          <w:sz w:val="28"/>
          <w:szCs w:val="28"/>
        </w:rPr>
        <w:t xml:space="preserve">Откажитесь от подарка, если он связан с вашей работой. Помните, что профессиональные обязанности и оплата за их выполнение прописаны в должностной инструкции и трудовом договоре.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b/>
          <w:bCs/>
          <w:sz w:val="28"/>
          <w:szCs w:val="28"/>
        </w:rPr>
        <w:t xml:space="preserve">Правило 7. </w:t>
      </w:r>
      <w:r w:rsidRPr="00443877">
        <w:rPr>
          <w:rFonts w:ascii="Times New Roman" w:hAnsi="Times New Roman" w:cs="Times New Roman"/>
          <w:sz w:val="28"/>
          <w:szCs w:val="28"/>
        </w:rPr>
        <w:t xml:space="preserve">Не принимайте подарок, если он вызывает у вас смешанные чувства. Например, возникает чувство вины. Это показатель того, что вами манипулируют.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b/>
          <w:bCs/>
          <w:sz w:val="28"/>
          <w:szCs w:val="28"/>
        </w:rPr>
        <w:t xml:space="preserve">Правило 8. </w:t>
      </w:r>
      <w:r w:rsidRPr="00443877">
        <w:rPr>
          <w:rFonts w:ascii="Times New Roman" w:hAnsi="Times New Roman" w:cs="Times New Roman"/>
          <w:sz w:val="28"/>
          <w:szCs w:val="28"/>
        </w:rPr>
        <w:t xml:space="preserve">Не заводите дружеские и романтические отношения с родственниками ваших учеников, в крайнем случае дождитесь, пока ребенок окончит школу.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b/>
          <w:bCs/>
          <w:sz w:val="28"/>
          <w:szCs w:val="28"/>
        </w:rPr>
        <w:t xml:space="preserve">Правило 9. </w:t>
      </w:r>
      <w:r w:rsidRPr="00443877">
        <w:rPr>
          <w:rFonts w:ascii="Times New Roman" w:hAnsi="Times New Roman" w:cs="Times New Roman"/>
          <w:sz w:val="28"/>
          <w:szCs w:val="28"/>
        </w:rPr>
        <w:t xml:space="preserve">Будьте осторожны в словах и поступках. Придерживайтесь правила: все подозрительное лучше считать опасным. Учитывайте, что есть категории людей, которые особенно склонны к обвинениям и судебным искам. Они открыто конфликтны и агрессивны, в их словах звучит угрожающий подтекст, они склочные, постоянно недовольные, обладают низкой самокритичностью, деятельны в школьных делах, но при этом не работают, привлекают к себе внимание любой ценой.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b/>
          <w:bCs/>
          <w:sz w:val="28"/>
          <w:szCs w:val="28"/>
        </w:rPr>
        <w:t xml:space="preserve">Правило 10. </w:t>
      </w:r>
      <w:r w:rsidRPr="00443877">
        <w:rPr>
          <w:rFonts w:ascii="Times New Roman" w:hAnsi="Times New Roman" w:cs="Times New Roman"/>
          <w:sz w:val="28"/>
          <w:szCs w:val="28"/>
        </w:rPr>
        <w:t xml:space="preserve">Все финансовые дела в классе должны быть максимально прозрачными. Обсудите на родительском собрании ожидаемые финансовые операции: подарки детям на праздники, выезд на экскурсии. Попросите родителей сформировать группу, которая будет заниматься финансовыми вопросами. </w:t>
      </w:r>
    </w:p>
    <w:p w:rsidR="00443877" w:rsidRPr="00443877" w:rsidRDefault="00443877" w:rsidP="00443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b/>
          <w:bCs/>
          <w:sz w:val="28"/>
          <w:szCs w:val="28"/>
        </w:rPr>
        <w:t xml:space="preserve">Правило 11. </w:t>
      </w:r>
      <w:r w:rsidRPr="00443877">
        <w:rPr>
          <w:rFonts w:ascii="Times New Roman" w:hAnsi="Times New Roman" w:cs="Times New Roman"/>
          <w:sz w:val="28"/>
          <w:szCs w:val="28"/>
        </w:rPr>
        <w:t xml:space="preserve">Не собирайте деньги на события личного характера: свадьбы, похороны, рождение детей. </w:t>
      </w:r>
    </w:p>
    <w:p w:rsidR="002E0152" w:rsidRDefault="00443877" w:rsidP="00443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877">
        <w:rPr>
          <w:rFonts w:ascii="Times New Roman" w:hAnsi="Times New Roman" w:cs="Times New Roman"/>
          <w:b/>
          <w:bCs/>
          <w:sz w:val="28"/>
          <w:szCs w:val="28"/>
        </w:rPr>
        <w:t xml:space="preserve">Правило 12. </w:t>
      </w:r>
      <w:r w:rsidRPr="00443877">
        <w:rPr>
          <w:rFonts w:ascii="Times New Roman" w:hAnsi="Times New Roman" w:cs="Times New Roman"/>
          <w:sz w:val="28"/>
          <w:szCs w:val="28"/>
        </w:rPr>
        <w:t xml:space="preserve">Если вы </w:t>
      </w:r>
      <w:r>
        <w:rPr>
          <w:rFonts w:ascii="Times New Roman" w:hAnsi="Times New Roman" w:cs="Times New Roman"/>
          <w:sz w:val="28"/>
          <w:szCs w:val="28"/>
        </w:rPr>
        <w:t>хотите оказывать какие-то допол</w:t>
      </w:r>
      <w:r w:rsidRPr="00443877">
        <w:rPr>
          <w:rFonts w:ascii="Times New Roman" w:hAnsi="Times New Roman" w:cs="Times New Roman"/>
          <w:sz w:val="28"/>
          <w:szCs w:val="28"/>
        </w:rPr>
        <w:t>нительные услуги (репетиторство, педа</w:t>
      </w:r>
      <w:r>
        <w:rPr>
          <w:rFonts w:ascii="Times New Roman" w:hAnsi="Times New Roman" w:cs="Times New Roman"/>
          <w:sz w:val="28"/>
          <w:szCs w:val="28"/>
        </w:rPr>
        <w:t>гогическая коррек</w:t>
      </w:r>
      <w:r w:rsidRPr="00443877">
        <w:rPr>
          <w:rFonts w:ascii="Times New Roman" w:hAnsi="Times New Roman" w:cs="Times New Roman"/>
          <w:sz w:val="28"/>
          <w:szCs w:val="28"/>
        </w:rPr>
        <w:t xml:space="preserve">ция, рисование), оформите это через </w:t>
      </w:r>
      <w:r>
        <w:rPr>
          <w:rFonts w:ascii="Times New Roman" w:hAnsi="Times New Roman" w:cs="Times New Roman"/>
          <w:sz w:val="28"/>
          <w:szCs w:val="28"/>
        </w:rPr>
        <w:t>бухгалтерию или со</w:t>
      </w:r>
      <w:r w:rsidRPr="00443877">
        <w:rPr>
          <w:rFonts w:ascii="Times New Roman" w:hAnsi="Times New Roman" w:cs="Times New Roman"/>
          <w:sz w:val="28"/>
          <w:szCs w:val="28"/>
        </w:rPr>
        <w:t>ставьте нотариально заве</w:t>
      </w:r>
      <w:r>
        <w:rPr>
          <w:rFonts w:ascii="Times New Roman" w:hAnsi="Times New Roman" w:cs="Times New Roman"/>
          <w:sz w:val="28"/>
          <w:szCs w:val="28"/>
        </w:rPr>
        <w:t>ренный договор, где четко пропи</w:t>
      </w:r>
      <w:r w:rsidRPr="00443877">
        <w:rPr>
          <w:rFonts w:ascii="Times New Roman" w:hAnsi="Times New Roman" w:cs="Times New Roman"/>
          <w:sz w:val="28"/>
          <w:szCs w:val="28"/>
        </w:rPr>
        <w:t>шите обязательства сторон, размер и сроки оплаты.</w:t>
      </w:r>
    </w:p>
    <w:p w:rsidR="00443877" w:rsidRDefault="00443877" w:rsidP="0044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877" w:rsidRPr="00443877" w:rsidRDefault="00443877" w:rsidP="0044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44387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lastRenderedPageBreak/>
        <w:t>АЛГОРИТМ ДЕЙСТВИЯ РАБОТНИКА</w:t>
      </w:r>
    </w:p>
    <w:p w:rsidR="00443877" w:rsidRPr="00443877" w:rsidRDefault="00443877" w:rsidP="0044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работника и тем более должностного лица – сообщить о том, что ему предлагали взятку или склоняли к другому коррупционному правонарушению.</w:t>
      </w:r>
    </w:p>
    <w:p w:rsidR="00443877" w:rsidRPr="00443877" w:rsidRDefault="00443877" w:rsidP="0044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написать </w:t>
      </w:r>
      <w:r w:rsidRPr="004438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уведомление</w:t>
      </w:r>
      <w:r w:rsidRPr="0044387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имя директора школы, а директор, если взятку предложили ему, – в орган управления образованием или в прокуратуру.</w:t>
      </w:r>
    </w:p>
    <w:p w:rsidR="00443877" w:rsidRPr="00443877" w:rsidRDefault="00443877" w:rsidP="0044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порядок действий такой:</w:t>
      </w:r>
    </w:p>
    <w:p w:rsidR="00443877" w:rsidRPr="00443877" w:rsidRDefault="00443877" w:rsidP="0044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Педагог передает уведомление работнику школы, ответственному за профилактику коррупционных правонарушений.</w:t>
      </w:r>
    </w:p>
    <w:p w:rsidR="00443877" w:rsidRPr="00443877" w:rsidRDefault="00443877" w:rsidP="0044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Ответственный работник делает запись в </w:t>
      </w:r>
      <w:r w:rsidRPr="004438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журнале регистрации</w:t>
      </w:r>
      <w:r w:rsidRPr="0044387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уведомлений о случаях склонения работников школы к коррупционным правонарушениям.</w:t>
      </w:r>
    </w:p>
    <w:p w:rsidR="00443877" w:rsidRPr="00443877" w:rsidRDefault="00443877" w:rsidP="0044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Комиссия по противодействию коррупции в школе проводит проверку и сообщает результаты директору.</w:t>
      </w:r>
    </w:p>
    <w:p w:rsidR="00443877" w:rsidRPr="00443877" w:rsidRDefault="00443877" w:rsidP="0044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Директор школы принимает меры по результатам проверки.</w:t>
      </w:r>
    </w:p>
    <w:p w:rsidR="00443877" w:rsidRPr="00443877" w:rsidRDefault="00443877" w:rsidP="00443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3877" w:rsidRPr="0044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77"/>
    <w:rsid w:val="002E0152"/>
    <w:rsid w:val="004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A8A5"/>
  <w15:chartTrackingRefBased/>
  <w15:docId w15:val="{B661BFD6-050B-48F1-846F-85A68E5C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38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237</dc:creator>
  <cp:keywords/>
  <dc:description/>
  <cp:lastModifiedBy>237</cp:lastModifiedBy>
  <cp:revision>1</cp:revision>
  <dcterms:created xsi:type="dcterms:W3CDTF">2024-10-03T12:43:00Z</dcterms:created>
  <dcterms:modified xsi:type="dcterms:W3CDTF">2024-10-03T12:51:00Z</dcterms:modified>
</cp:coreProperties>
</file>